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EF" w:rsidRPr="00EB4CBC" w:rsidRDefault="00F438EF" w:rsidP="00EB4CBC">
      <w:pPr>
        <w:widowControl/>
        <w:jc w:val="center"/>
        <w:rPr>
          <w:rFonts w:ascii="宋体" w:eastAsia="宋体" w:hAnsi="宋体" w:cs="宋体"/>
          <w:b/>
          <w:kern w:val="0"/>
          <w:sz w:val="24"/>
          <w:szCs w:val="24"/>
        </w:rPr>
      </w:pPr>
      <w:r w:rsidRPr="00EB4CBC">
        <w:rPr>
          <w:rFonts w:ascii="宋体" w:eastAsia="宋体" w:hAnsi="宋体" w:cs="宋体"/>
          <w:b/>
          <w:kern w:val="0"/>
          <w:sz w:val="40"/>
          <w:szCs w:val="24"/>
        </w:rPr>
        <w:t>关于申报2020年日照市科技研发项目的通知</w:t>
      </w:r>
    </w:p>
    <w:p w:rsidR="00F438EF" w:rsidRPr="00F438EF" w:rsidRDefault="002C27C4" w:rsidP="00F438E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C27C4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.75pt" o:hralign="center" o:hrstd="t" o:hrnoshade="t" o:hr="t" fillcolor="#ddd" stroked="f"/>
        </w:pic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45"/>
        <w:gridCol w:w="1160"/>
        <w:gridCol w:w="1496"/>
        <w:gridCol w:w="2205"/>
      </w:tblGrid>
      <w:tr w:rsidR="00F438EF" w:rsidRPr="00F438EF" w:rsidTr="00F438EF">
        <w:trPr>
          <w:jc w:val="center"/>
        </w:trPr>
        <w:tc>
          <w:tcPr>
            <w:tcW w:w="77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38EF" w:rsidRPr="00F438EF" w:rsidRDefault="00F438EF" w:rsidP="00F438EF">
            <w:pPr>
              <w:widowControl/>
              <w:spacing w:before="389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F438EF">
              <w:rPr>
                <w:rFonts w:ascii="宋体" w:eastAsia="宋体" w:hAnsi="宋体" w:cs="宋体"/>
                <w:kern w:val="0"/>
                <w:sz w:val="27"/>
                <w:szCs w:val="27"/>
              </w:rPr>
              <w:t>发布日期： 2020-03-20   14:30</w:t>
            </w:r>
          </w:p>
        </w:tc>
        <w:tc>
          <w:tcPr>
            <w:tcW w:w="55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38EF" w:rsidRPr="00F438EF" w:rsidRDefault="00F438EF" w:rsidP="00F438EF">
            <w:pPr>
              <w:widowControl/>
              <w:spacing w:before="389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438EF">
              <w:rPr>
                <w:rFonts w:ascii="宋体" w:eastAsia="宋体" w:hAnsi="宋体" w:cs="宋体"/>
                <w:kern w:val="0"/>
                <w:sz w:val="27"/>
                <w:szCs w:val="27"/>
              </w:rPr>
              <w:t>信息来源：市科技局</w:t>
            </w:r>
          </w:p>
        </w:tc>
        <w:tc>
          <w:tcPr>
            <w:tcW w:w="44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38EF" w:rsidRPr="00F438EF" w:rsidRDefault="00F438EF" w:rsidP="00F438EF">
            <w:pPr>
              <w:widowControl/>
              <w:spacing w:before="389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F438EF">
              <w:rPr>
                <w:rFonts w:ascii="宋体" w:eastAsia="宋体" w:hAnsi="宋体" w:cs="宋体"/>
                <w:kern w:val="0"/>
                <w:sz w:val="27"/>
                <w:szCs w:val="27"/>
              </w:rPr>
              <w:t>浏览次数: 909</w:t>
            </w:r>
          </w:p>
        </w:tc>
        <w:tc>
          <w:tcPr>
            <w:tcW w:w="443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38EF" w:rsidRPr="00F438EF" w:rsidRDefault="00F438EF" w:rsidP="00F438EF">
            <w:pPr>
              <w:widowControl/>
              <w:spacing w:before="389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F438EF">
              <w:rPr>
                <w:rFonts w:ascii="宋体" w:eastAsia="宋体" w:hAnsi="宋体" w:cs="宋体"/>
                <w:kern w:val="0"/>
                <w:sz w:val="27"/>
                <w:szCs w:val="27"/>
              </w:rPr>
              <w:t>字体：[ </w:t>
            </w:r>
            <w:hyperlink r:id="rId6" w:history="1">
              <w:r w:rsidRPr="00F438EF">
                <w:rPr>
                  <w:rFonts w:ascii="宋体" w:eastAsia="宋体" w:hAnsi="宋体" w:cs="宋体"/>
                  <w:color w:val="333333"/>
                  <w:kern w:val="0"/>
                  <w:sz w:val="27"/>
                </w:rPr>
                <w:t>大</w:t>
              </w:r>
            </w:hyperlink>
            <w:r w:rsidRPr="00F438EF">
              <w:rPr>
                <w:rFonts w:ascii="宋体" w:eastAsia="宋体" w:hAnsi="宋体" w:cs="宋体"/>
                <w:kern w:val="0"/>
                <w:sz w:val="27"/>
                <w:szCs w:val="27"/>
              </w:rPr>
              <w:t> </w:t>
            </w:r>
            <w:hyperlink r:id="rId7" w:history="1">
              <w:r w:rsidRPr="00F438EF">
                <w:rPr>
                  <w:rFonts w:ascii="宋体" w:eastAsia="宋体" w:hAnsi="宋体" w:cs="宋体"/>
                  <w:color w:val="333333"/>
                  <w:kern w:val="0"/>
                  <w:sz w:val="27"/>
                </w:rPr>
                <w:t>中</w:t>
              </w:r>
            </w:hyperlink>
            <w:r w:rsidRPr="00F438EF">
              <w:rPr>
                <w:rFonts w:ascii="宋体" w:eastAsia="宋体" w:hAnsi="宋体" w:cs="宋体"/>
                <w:kern w:val="0"/>
                <w:sz w:val="27"/>
                <w:szCs w:val="27"/>
              </w:rPr>
              <w:t> </w:t>
            </w:r>
            <w:hyperlink r:id="rId8" w:history="1">
              <w:r w:rsidRPr="00F438EF">
                <w:rPr>
                  <w:rFonts w:ascii="宋体" w:eastAsia="宋体" w:hAnsi="宋体" w:cs="宋体"/>
                  <w:color w:val="333333"/>
                  <w:kern w:val="0"/>
                  <w:sz w:val="27"/>
                </w:rPr>
                <w:t>小</w:t>
              </w:r>
            </w:hyperlink>
            <w:r w:rsidRPr="00F438EF">
              <w:rPr>
                <w:rFonts w:ascii="宋体" w:eastAsia="宋体" w:hAnsi="宋体" w:cs="宋体"/>
                <w:kern w:val="0"/>
                <w:sz w:val="27"/>
                <w:szCs w:val="27"/>
              </w:rPr>
              <w:t>]</w:t>
            </w:r>
          </w:p>
        </w:tc>
      </w:tr>
    </w:tbl>
    <w:p w:rsidR="00F438EF" w:rsidRPr="00F438EF" w:rsidRDefault="00F438EF" w:rsidP="00F438E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br/>
      </w:r>
    </w:p>
    <w:p w:rsidR="00F438EF" w:rsidRPr="00F438EF" w:rsidRDefault="00F438EF" w:rsidP="00F438EF">
      <w:pPr>
        <w:widowControl/>
        <w:wordWrap w:val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各区县科技局，日照经济技术开发区经济发展局、日照高新区科技与经济发展局、山海天旅游度假区经济发展局，各有关单位：</w:t>
      </w:r>
    </w:p>
    <w:p w:rsidR="00F438EF" w:rsidRPr="00F438EF" w:rsidRDefault="00F438EF" w:rsidP="00F438EF">
      <w:pPr>
        <w:widowControl/>
        <w:wordWrap w:val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为更好的引导企事业单位规范科技研发活动，增加研发投入，开展科技创新；为筛选市级科技创新专项，推荐申报国家、省科技项目奠定基础，现开展2020年科技研发项目立项申报工作。有关事项通知如下:</w:t>
      </w: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一、申报主体与内容</w:t>
      </w: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依法在我市登记注册，具有独立法人资格的企业、事业单位、科研院所、高等院校、民办非企业科研单位等所开展的科技研发项目。驻日高校单独或与我市企业联合开展的研发项目。</w:t>
      </w: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二、申报方式</w:t>
      </w: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1、所有科技研发项目均实行网上申报，登录“日照市科技大数据平台”（</w:t>
      </w:r>
      <w:hyperlink r:id="rId9" w:tgtFrame="_self" w:history="1">
        <w:r w:rsidRPr="00F438EF">
          <w:rPr>
            <w:rFonts w:ascii="宋体" w:eastAsia="宋体" w:hAnsi="宋体" w:cs="宋体"/>
            <w:color w:val="333333"/>
            <w:kern w:val="0"/>
            <w:sz w:val="24"/>
            <w:szCs w:val="24"/>
          </w:rPr>
          <w:t>http://218.93.1.86:89/rztjj/index.action</w:t>
        </w:r>
      </w:hyperlink>
      <w:r w:rsidRPr="00F438EF">
        <w:rPr>
          <w:rFonts w:ascii="宋体" w:eastAsia="宋体" w:hAnsi="宋体" w:cs="宋体"/>
          <w:kern w:val="0"/>
          <w:sz w:val="24"/>
          <w:szCs w:val="24"/>
        </w:rPr>
        <w:t>），按照研发投入统计方式进行填报，所有符合条件的项目视为立项。</w:t>
      </w: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企业申报的研发投入500万元以上的项目和事业单位、科研院所、高校、民办非企业科研单位等申报的研发投入100万元以上的项目，请填报《科技研发项目申报书》（附后），市科技局分批公布。其他项目由区县（园区）科技主管部门分批公布。</w:t>
      </w: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2、本批科技研发项目网上集中受理时间为3月20日至4月15日，符合列入市科技局立项的项目，请将《科技研发项目申报书》、《科技研发项目汇总表》电子版报送主管部门，由主管部门审核、汇总后于4月20日前报市科技局资源配置科。</w:t>
      </w: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3、“日照市科技大数据平台”全年开放，随时受理项目。申报录入平台的单位，要按季度填报研发投入及项目进展情况。</w:t>
      </w: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三、其他事项</w:t>
      </w: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1、本批次项目不设补助资金，不签订任务书，只作为企事业单位开展研发活动的依据，为筛选、推荐国家、省、市科技项目奠定基础，申报书中相关指标将作为成果评价的依据。</w:t>
      </w: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2、不受理以个人名义申报的项目。</w:t>
      </w: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3、申报单位要将研发经费支出设立会计科目或辅助账，将研发经费支出情况按季度通过“日照市科技大数据平台”上报。</w:t>
      </w: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4、联系方式：</w:t>
      </w: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联系人：王登昌  蒋立强 </w:t>
      </w: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联系电话：8778036 </w:t>
      </w: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地址：日照市济宁路369号人防大厦910房间</w:t>
      </w: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邮箱：zypzk@rz.shangdong.cn </w:t>
      </w:r>
    </w:p>
    <w:p w:rsidR="00F438EF" w:rsidRPr="00F438EF" w:rsidRDefault="00F438EF" w:rsidP="00F438EF">
      <w:pPr>
        <w:widowControl/>
        <w:wordWrap w:val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附件：</w:t>
      </w:r>
      <w:hyperlink r:id="rId10" w:history="1">
        <w:r>
          <w:rPr>
            <w:rFonts w:ascii="宋体" w:eastAsia="宋体" w:hAnsi="宋体" w:cs="宋体"/>
            <w:noProof/>
            <w:color w:val="333333"/>
            <w:kern w:val="0"/>
            <w:sz w:val="24"/>
            <w:szCs w:val="24"/>
          </w:rPr>
          <w:drawing>
            <wp:inline distT="0" distB="0" distL="0" distR="0">
              <wp:extent cx="148590" cy="148590"/>
              <wp:effectExtent l="19050" t="0" r="3810" b="0"/>
              <wp:docPr id="2" name="图片 2" descr="http://stc.rizhao.gov.cn/module/jslib/icons/word.png">
                <a:hlinkClick xmlns:a="http://schemas.openxmlformats.org/drawingml/2006/main" r:id="rId1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://stc.rizhao.gov.cn/module/jslib/icons/word.png">
                        <a:hlinkClick r:id="rId1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8590" cy="1485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F438EF">
          <w:rPr>
            <w:rFonts w:ascii="宋体" w:eastAsia="宋体" w:hAnsi="宋体" w:cs="宋体"/>
            <w:color w:val="333333"/>
            <w:kern w:val="0"/>
            <w:sz w:val="24"/>
            <w:szCs w:val="24"/>
          </w:rPr>
          <w:t>1.科技研发项目申报书</w:t>
        </w:r>
      </w:hyperlink>
    </w:p>
    <w:p w:rsidR="00F438EF" w:rsidRPr="00F438EF" w:rsidRDefault="00F438EF" w:rsidP="00F438EF">
      <w:pPr>
        <w:widowControl/>
        <w:wordWrap w:val="0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          </w:t>
      </w:r>
      <w:hyperlink r:id="rId12" w:history="1">
        <w:r>
          <w:rPr>
            <w:rFonts w:ascii="宋体" w:eastAsia="宋体" w:hAnsi="宋体" w:cs="宋体"/>
            <w:noProof/>
            <w:color w:val="333333"/>
            <w:kern w:val="0"/>
            <w:sz w:val="24"/>
            <w:szCs w:val="24"/>
          </w:rPr>
          <w:drawing>
            <wp:inline distT="0" distB="0" distL="0" distR="0">
              <wp:extent cx="148590" cy="148590"/>
              <wp:effectExtent l="19050" t="0" r="3810" b="0"/>
              <wp:docPr id="3" name="图片 3" descr="http://stc.rizhao.gov.cn/module/jslib/icons/excel.png">
                <a:hlinkClick xmlns:a="http://schemas.openxmlformats.org/drawingml/2006/main" r:id="rId1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http://stc.rizhao.gov.cn/module/jslib/icons/excel.png">
                        <a:hlinkClick r:id="rId1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3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8590" cy="1485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F438EF">
          <w:rPr>
            <w:rFonts w:ascii="宋体" w:eastAsia="宋体" w:hAnsi="宋体" w:cs="宋体"/>
            <w:color w:val="333333"/>
            <w:kern w:val="0"/>
            <w:sz w:val="24"/>
            <w:szCs w:val="24"/>
          </w:rPr>
          <w:t>2.科技研发项目汇总表</w:t>
        </w:r>
      </w:hyperlink>
    </w:p>
    <w:p w:rsidR="00F438EF" w:rsidRPr="00F438EF" w:rsidRDefault="00F438EF" w:rsidP="00F438EF">
      <w:pPr>
        <w:widowControl/>
        <w:wordWrap w:val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F438EF" w:rsidP="00F438EF">
      <w:pPr>
        <w:widowControl/>
        <w:wordWrap w:val="0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日照市科技局  </w:t>
      </w:r>
    </w:p>
    <w:p w:rsidR="00F438EF" w:rsidRPr="00F438EF" w:rsidRDefault="00F438EF" w:rsidP="00F438EF">
      <w:pPr>
        <w:widowControl/>
        <w:wordWrap w:val="0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F438EF">
        <w:rPr>
          <w:rFonts w:ascii="宋体" w:eastAsia="宋体" w:hAnsi="宋体" w:cs="宋体"/>
          <w:kern w:val="0"/>
          <w:sz w:val="24"/>
          <w:szCs w:val="24"/>
        </w:rPr>
        <w:t>2020年3月19日</w:t>
      </w:r>
    </w:p>
    <w:p w:rsidR="00F438EF" w:rsidRPr="00F438EF" w:rsidRDefault="00F438EF" w:rsidP="00F438EF">
      <w:pPr>
        <w:widowControl/>
        <w:wordWrap w:val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438EF" w:rsidRPr="00F438EF" w:rsidRDefault="002C27C4" w:rsidP="00F438E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hyperlink r:id="rId14" w:history="1">
        <w:r w:rsidR="00F438EF" w:rsidRPr="00F438EF">
          <w:rPr>
            <w:rFonts w:ascii="宋体" w:eastAsia="宋体" w:hAnsi="宋体" w:cs="宋体"/>
            <w:color w:val="333333"/>
            <w:kern w:val="0"/>
            <w:sz w:val="24"/>
            <w:szCs w:val="24"/>
          </w:rPr>
          <w:t>【打印本页】</w:t>
        </w:r>
      </w:hyperlink>
      <w:r w:rsidR="00F438EF" w:rsidRPr="00F438EF">
        <w:rPr>
          <w:rFonts w:ascii="宋体" w:eastAsia="宋体" w:hAnsi="宋体" w:cs="宋体"/>
          <w:kern w:val="0"/>
          <w:sz w:val="24"/>
          <w:szCs w:val="24"/>
        </w:rPr>
        <w:t> </w:t>
      </w:r>
      <w:hyperlink r:id="rId15" w:history="1">
        <w:r w:rsidR="00F438EF" w:rsidRPr="00F438EF">
          <w:rPr>
            <w:rFonts w:ascii="宋体" w:eastAsia="宋体" w:hAnsi="宋体" w:cs="宋体"/>
            <w:color w:val="333333"/>
            <w:kern w:val="0"/>
            <w:sz w:val="24"/>
            <w:szCs w:val="24"/>
          </w:rPr>
          <w:t>【关闭窗口】</w:t>
        </w:r>
      </w:hyperlink>
      <w:r w:rsidR="00F438EF" w:rsidRPr="00F438EF">
        <w:rPr>
          <w:rFonts w:ascii="宋体" w:eastAsia="宋体" w:hAnsi="宋体" w:cs="宋体"/>
          <w:kern w:val="0"/>
          <w:sz w:val="24"/>
          <w:szCs w:val="24"/>
        </w:rPr>
        <w:t> </w:t>
      </w:r>
      <w:r w:rsidR="00F438EF" w:rsidRPr="00F438EF">
        <w:rPr>
          <w:rFonts w:ascii="宋体" w:eastAsia="宋体" w:hAnsi="宋体" w:cs="宋体"/>
          <w:kern w:val="0"/>
          <w:sz w:val="24"/>
          <w:szCs w:val="24"/>
        </w:rPr>
        <w:br/>
      </w:r>
      <w:r w:rsidR="00F438EF" w:rsidRPr="00F438EF">
        <w:rPr>
          <w:rFonts w:ascii="宋体" w:eastAsia="宋体" w:hAnsi="宋体" w:cs="宋体"/>
          <w:kern w:val="0"/>
          <w:sz w:val="24"/>
          <w:szCs w:val="24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55"/>
        <w:gridCol w:w="7451"/>
      </w:tblGrid>
      <w:tr w:rsidR="00F438EF" w:rsidRPr="00F438EF" w:rsidTr="00F438EF">
        <w:tc>
          <w:tcPr>
            <w:tcW w:w="855" w:type="dxa"/>
            <w:vAlign w:val="center"/>
            <w:hideMark/>
          </w:tcPr>
          <w:p w:rsidR="00F438EF" w:rsidRPr="00F438EF" w:rsidRDefault="00F438EF" w:rsidP="00F438EF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438EF">
              <w:rPr>
                <w:rFonts w:ascii="宋体" w:eastAsia="宋体" w:hAnsi="宋体" w:cs="宋体"/>
                <w:kern w:val="0"/>
                <w:sz w:val="23"/>
                <w:szCs w:val="23"/>
              </w:rPr>
              <w:t>分享到：</w:t>
            </w:r>
          </w:p>
        </w:tc>
        <w:tc>
          <w:tcPr>
            <w:tcW w:w="0" w:type="auto"/>
            <w:vAlign w:val="center"/>
            <w:hideMark/>
          </w:tcPr>
          <w:p w:rsidR="00F438EF" w:rsidRPr="00F438EF" w:rsidRDefault="00F438EF" w:rsidP="00F438EF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F438EF">
              <w:rPr>
                <w:rFonts w:ascii="宋体" w:eastAsia="宋体" w:hAnsi="宋体" w:cs="宋体"/>
                <w:kern w:val="0"/>
                <w:sz w:val="27"/>
                <w:szCs w:val="27"/>
              </w:rPr>
              <w:t>      </w:t>
            </w:r>
            <w:r w:rsidRPr="00F438EF">
              <w:rPr>
                <w:rFonts w:ascii="Arial" w:eastAsia="宋体" w:hAnsi="Arial" w:cs="Arial"/>
                <w:b/>
                <w:bCs/>
                <w:color w:val="444444"/>
                <w:kern w:val="0"/>
                <w:sz w:val="23"/>
              </w:rPr>
              <w:t>2</w:t>
            </w:r>
          </w:p>
        </w:tc>
      </w:tr>
    </w:tbl>
    <w:p w:rsidR="009C2640" w:rsidRDefault="00F438EF">
      <w:r w:rsidRPr="00F438EF">
        <w:rPr>
          <w:rFonts w:ascii="宋体" w:eastAsia="宋体" w:hAnsi="宋体" w:cs="宋体"/>
          <w:kern w:val="0"/>
          <w:sz w:val="24"/>
          <w:szCs w:val="24"/>
        </w:rPr>
        <w:t>上一篇：</w:t>
      </w:r>
      <w:hyperlink r:id="rId16" w:tgtFrame="_self" w:tooltip="关于公示日照市2020年重点实验室拟组建名单的通知" w:history="1">
        <w:r w:rsidRPr="00F438EF">
          <w:rPr>
            <w:rFonts w:ascii="宋体" w:eastAsia="宋体" w:hAnsi="宋体" w:cs="宋体"/>
            <w:color w:val="333333"/>
            <w:kern w:val="0"/>
            <w:sz w:val="24"/>
            <w:szCs w:val="24"/>
          </w:rPr>
          <w:t>关于公示日照市2020年重点实验室拟组建名单的通知</w:t>
        </w:r>
      </w:hyperlink>
      <w:r w:rsidRPr="00F438EF">
        <w:rPr>
          <w:rFonts w:ascii="宋体" w:eastAsia="宋体" w:hAnsi="宋体" w:cs="宋体"/>
          <w:kern w:val="0"/>
          <w:sz w:val="24"/>
          <w:szCs w:val="24"/>
        </w:rPr>
        <w:br/>
        <w:t>下一篇： </w:t>
      </w:r>
      <w:hyperlink r:id="rId17" w:tgtFrame="_self" w:tooltip="关于转发省科技厅重新注册山东省科技云平台用户账号的通知" w:history="1">
        <w:r w:rsidRPr="00F438EF">
          <w:rPr>
            <w:rFonts w:ascii="宋体" w:eastAsia="宋体" w:hAnsi="宋体" w:cs="宋体"/>
            <w:color w:val="333333"/>
            <w:kern w:val="0"/>
            <w:sz w:val="24"/>
            <w:szCs w:val="24"/>
          </w:rPr>
          <w:t>关于转发省科技厅重新注册山东省科技云平台用户账号的通知</w:t>
        </w:r>
      </w:hyperlink>
    </w:p>
    <w:sectPr w:rsidR="009C2640" w:rsidSect="002C27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A72" w:rsidRDefault="004C5A72" w:rsidP="00F438EF">
      <w:r>
        <w:separator/>
      </w:r>
    </w:p>
  </w:endnote>
  <w:endnote w:type="continuationSeparator" w:id="1">
    <w:p w:rsidR="004C5A72" w:rsidRDefault="004C5A72" w:rsidP="00F43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A72" w:rsidRDefault="004C5A72" w:rsidP="00F438EF">
      <w:r>
        <w:separator/>
      </w:r>
    </w:p>
  </w:footnote>
  <w:footnote w:type="continuationSeparator" w:id="1">
    <w:p w:rsidR="004C5A72" w:rsidRDefault="004C5A72" w:rsidP="00F438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38EF"/>
    <w:rsid w:val="002C27C4"/>
    <w:rsid w:val="004C5A72"/>
    <w:rsid w:val="009C2640"/>
    <w:rsid w:val="00EB4CBC"/>
    <w:rsid w:val="00F43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38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38E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38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38EF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F438EF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F438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sharecount">
    <w:name w:val="bshare_count"/>
    <w:basedOn w:val="a0"/>
    <w:rsid w:val="00F438EF"/>
  </w:style>
  <w:style w:type="character" w:customStyle="1" w:styleId="prevpage">
    <w:name w:val="prevpage"/>
    <w:basedOn w:val="a0"/>
    <w:rsid w:val="00F438EF"/>
  </w:style>
  <w:style w:type="character" w:customStyle="1" w:styleId="prevpagelink">
    <w:name w:val="prevpagelink"/>
    <w:basedOn w:val="a0"/>
    <w:rsid w:val="00F438EF"/>
  </w:style>
  <w:style w:type="character" w:customStyle="1" w:styleId="nextpage">
    <w:name w:val="nextpage"/>
    <w:basedOn w:val="a0"/>
    <w:rsid w:val="00F438EF"/>
  </w:style>
  <w:style w:type="character" w:customStyle="1" w:styleId="nextpagelink">
    <w:name w:val="nextpagelink"/>
    <w:basedOn w:val="a0"/>
    <w:rsid w:val="00F438EF"/>
  </w:style>
  <w:style w:type="paragraph" w:styleId="a7">
    <w:name w:val="Balloon Text"/>
    <w:basedOn w:val="a"/>
    <w:link w:val="Char1"/>
    <w:uiPriority w:val="99"/>
    <w:semiHidden/>
    <w:unhideWhenUsed/>
    <w:rsid w:val="00F438E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438E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2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doZoom1(12)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javascript:doZoom1(14)" TargetMode="External"/><Relationship Id="rId12" Type="http://schemas.openxmlformats.org/officeDocument/2006/relationships/hyperlink" Target="http://stc.rizhao.gov.cn/module/download/downfile.jsp?classid=0&amp;filename=14715934e8374ccca01aa3c84f665f38.xlsx" TargetMode="External"/><Relationship Id="rId17" Type="http://schemas.openxmlformats.org/officeDocument/2006/relationships/hyperlink" Target="http://stc.rizhao.gov.cn/art/2020/3/17/art_88455_8931443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tc.rizhao.gov.cn/art/2020/3/31/art_88455_8981259.html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doZoom1(16)" TargetMode="External"/><Relationship Id="rId11" Type="http://schemas.openxmlformats.org/officeDocument/2006/relationships/image" Target="media/image1.png"/><Relationship Id="rId5" Type="http://schemas.openxmlformats.org/officeDocument/2006/relationships/endnotes" Target="endnotes.xml"/><Relationship Id="rId15" Type="http://schemas.openxmlformats.org/officeDocument/2006/relationships/hyperlink" Target="javascript:window.opener=null;window.open('','_self');window.close();" TargetMode="External"/><Relationship Id="rId10" Type="http://schemas.openxmlformats.org/officeDocument/2006/relationships/hyperlink" Target="http://stc.rizhao.gov.cn/module/download/downfile.jsp?classid=0&amp;filename=3740a13f025c48a6a15ffd5af77450cb.doc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218.93.1.86:89/rztjj/index.action" TargetMode="External"/><Relationship Id="rId14" Type="http://schemas.openxmlformats.org/officeDocument/2006/relationships/hyperlink" Target="javascript:window.print()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1633</Characters>
  <Application>Microsoft Office Word</Application>
  <DocSecurity>0</DocSecurity>
  <Lines>13</Lines>
  <Paragraphs>3</Paragraphs>
  <ScaleCrop>false</ScaleCrop>
  <Company>Microsoft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2020-04-13T02:34:00Z</dcterms:created>
  <dcterms:modified xsi:type="dcterms:W3CDTF">2020-04-13T03:41:00Z</dcterms:modified>
</cp:coreProperties>
</file>